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t>ABSTRACT</w:t>
      </w:r>
    </w:p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t xml:space="preserve">PURPOSE: METHODS: RESULTS: CONCLUSION: </w:t>
      </w: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t>Keywords:</w:t>
      </w: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t>-From next page, please write from INTRODUCTION to REFERENCES. (Please upload separately: the title page file/ manuscript file-delete the figure or table/ figure or table file)</w:t>
      </w: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t>-Except for the title page, please delete the personal information such as the area, school, name and please describe IRB organization name in alphabetical initials.</w:t>
      </w: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lastRenderedPageBreak/>
        <w:t>서론</w:t>
      </w:r>
    </w:p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t>방법</w:t>
      </w:r>
    </w:p>
    <w:p w:rsidR="004B44C4" w:rsidRDefault="004B44C4" w:rsidP="004B44C4">
      <w:pPr>
        <w:pStyle w:val="a6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결과</w:t>
      </w:r>
    </w:p>
    <w:p w:rsidR="002D369C" w:rsidRPr="002D369C" w:rsidRDefault="002D369C" w:rsidP="004B44C4">
      <w:pPr>
        <w:pStyle w:val="a6"/>
        <w:rPr>
          <w:rFonts w:ascii="한양신명조" w:eastAsia="한양신명조" w:hint="eastAsia"/>
        </w:rPr>
      </w:pPr>
      <w:r w:rsidRPr="002D369C">
        <w:rPr>
          <w:rFonts w:ascii="한양신명조" w:eastAsia="한양신명조" w:hint="eastAsia"/>
        </w:rPr>
        <w:t>고찰</w:t>
      </w:r>
    </w:p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t>결론</w:t>
      </w:r>
    </w:p>
    <w:p w:rsidR="004B44C4" w:rsidRDefault="004B44C4" w:rsidP="004B44C4">
      <w:pPr>
        <w:pStyle w:val="a6"/>
      </w:pPr>
    </w:p>
    <w:p w:rsidR="004B44C4" w:rsidRPr="004B44C4" w:rsidRDefault="004B44C4" w:rsidP="004B44C4">
      <w:pPr>
        <w:pStyle w:val="a6"/>
        <w:rPr>
          <w:rFonts w:ascii="한양신명조" w:eastAsia="한양신명조"/>
        </w:rPr>
      </w:pPr>
      <w:r w:rsidRPr="004B44C4">
        <w:rPr>
          <w:rFonts w:ascii="한양신명조" w:eastAsia="한양신명조" w:hint="eastAsia"/>
        </w:rPr>
        <w:t>-General</w:t>
      </w:r>
    </w:p>
    <w:p w:rsidR="004B44C4" w:rsidRPr="004B44C4" w:rsidRDefault="004B44C4" w:rsidP="004B44C4">
      <w:pPr>
        <w:pStyle w:val="a6"/>
        <w:rPr>
          <w:rFonts w:ascii="한양신명조" w:eastAsia="한양신명조"/>
        </w:rPr>
      </w:pPr>
      <w:r w:rsidRPr="004B44C4">
        <w:rPr>
          <w:rFonts w:ascii="한양신명조" w:eastAsia="한양신명조" w:hint="eastAsia"/>
        </w:rPr>
        <w:t>□ Double-spaced typing with 10-point type in Korean and double-spaced typing with 12-point type in English.</w:t>
      </w:r>
    </w:p>
    <w:p w:rsidR="004B44C4" w:rsidRPr="004B44C4" w:rsidRDefault="004B44C4" w:rsidP="004B44C4">
      <w:pPr>
        <w:pStyle w:val="a6"/>
        <w:rPr>
          <w:rFonts w:ascii="한양신명조" w:eastAsia="한양신명조"/>
        </w:rPr>
      </w:pPr>
      <w:r w:rsidRPr="004B44C4">
        <w:rPr>
          <w:rFonts w:ascii="한양신명조" w:eastAsia="한양신명조" w:hint="eastAsia"/>
        </w:rPr>
        <w:t>□ Organize the manuscript in the following order: title page, abstract and keywords, introduction, methods, results, discussion,</w:t>
      </w:r>
    </w:p>
    <w:p w:rsidR="004B44C4" w:rsidRPr="004B44C4" w:rsidRDefault="004B44C4" w:rsidP="004B44C4">
      <w:pPr>
        <w:pStyle w:val="a6"/>
        <w:rPr>
          <w:rFonts w:ascii="한양신명조" w:eastAsia="한양신명조"/>
        </w:rPr>
      </w:pPr>
      <w:r w:rsidRPr="004B44C4">
        <w:rPr>
          <w:rFonts w:ascii="한양신명조" w:eastAsia="한양신명조" w:hint="eastAsia"/>
        </w:rPr>
        <w:t>conclusion, conflict of interest, references, and tables and figures.</w:t>
      </w:r>
    </w:p>
    <w:p w:rsidR="004B44C4" w:rsidRPr="004B44C4" w:rsidRDefault="004B44C4" w:rsidP="004B44C4">
      <w:pPr>
        <w:pStyle w:val="a6"/>
        <w:rPr>
          <w:rFonts w:ascii="한양신명조" w:eastAsia="한양신명조"/>
        </w:rPr>
      </w:pPr>
      <w:r w:rsidRPr="004B44C4">
        <w:rPr>
          <w:rFonts w:ascii="한양신명조" w:eastAsia="한양신명조" w:hint="eastAsia"/>
        </w:rPr>
        <w:t>□ Pages should be numbered consecutively.</w:t>
      </w:r>
    </w:p>
    <w:p w:rsidR="004B44C4" w:rsidRPr="004B44C4" w:rsidRDefault="004B44C4" w:rsidP="004B44C4">
      <w:pPr>
        <w:pStyle w:val="a6"/>
        <w:rPr>
          <w:rFonts w:ascii="한양신명조" w:eastAsia="한양신명조"/>
        </w:rPr>
      </w:pPr>
      <w:r w:rsidRPr="004B44C4">
        <w:rPr>
          <w:rFonts w:ascii="한양신명조" w:eastAsia="한양신명조" w:hint="eastAsia"/>
        </w:rPr>
        <w:t>□ Length of manuscript in English is limited to 6,000 words for text only, and limited to 15 pages for text only in Korean.</w:t>
      </w: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  <w:rPr>
          <w:rFonts w:ascii="한양신명조" w:eastAsia="한양신명조"/>
        </w:rPr>
      </w:pPr>
    </w:p>
    <w:p w:rsidR="002D369C" w:rsidRDefault="002D369C" w:rsidP="004B44C4">
      <w:pPr>
        <w:pStyle w:val="a6"/>
        <w:rPr>
          <w:rFonts w:ascii="한양신명조" w:eastAsia="한양신명조"/>
        </w:rPr>
      </w:pPr>
    </w:p>
    <w:p w:rsidR="002D369C" w:rsidRDefault="002D369C" w:rsidP="004B44C4">
      <w:pPr>
        <w:pStyle w:val="a6"/>
      </w:pPr>
    </w:p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t>REFERENCES</w:t>
      </w: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  <w:r>
        <w:rPr>
          <w:rFonts w:ascii="한양신명조" w:eastAsia="한양신명조" w:hint="eastAsia"/>
        </w:rPr>
        <w:t xml:space="preserve">&gt; Headings may be changed as required however please provide headings/subheading according to the type of study. </w:t>
      </w:r>
    </w:p>
    <w:p w:rsidR="004B44C4" w:rsidRDefault="00200C9E" w:rsidP="004B44C4">
      <w:pPr>
        <w:pStyle w:val="a6"/>
      </w:pPr>
      <w:r>
        <w:rPr>
          <w:rFonts w:hint="eastAsia"/>
        </w:rPr>
        <w:t>&gt;</w:t>
      </w:r>
      <w:r>
        <w:t xml:space="preserve"> </w:t>
      </w:r>
      <w:r w:rsidRPr="00200C9E">
        <w:t>The proportion of Korean papers should be 50%,</w:t>
      </w:r>
      <w:bookmarkStart w:id="0" w:name="_GoBack"/>
      <w:bookmarkEnd w:id="0"/>
      <w:r w:rsidRPr="00200C9E">
        <w:t xml:space="preserve"> and the proportion of non-Korean and English papers should be no more than 30%.</w:t>
      </w: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4B44C4" w:rsidRDefault="004B44C4" w:rsidP="004B44C4">
      <w:pPr>
        <w:pStyle w:val="a6"/>
      </w:pPr>
    </w:p>
    <w:p w:rsidR="00B16395" w:rsidRPr="004B44C4" w:rsidRDefault="00B16395" w:rsidP="004B44C4"/>
    <w:sectPr w:rsidR="00B16395" w:rsidRPr="004B44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49" w:rsidRDefault="005A7749" w:rsidP="00A24839">
      <w:pPr>
        <w:spacing w:after="0" w:line="240" w:lineRule="auto"/>
      </w:pPr>
      <w:r>
        <w:separator/>
      </w:r>
    </w:p>
  </w:endnote>
  <w:endnote w:type="continuationSeparator" w:id="0">
    <w:p w:rsidR="005A7749" w:rsidRDefault="005A7749" w:rsidP="00A2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49" w:rsidRDefault="005A7749" w:rsidP="00A24839">
      <w:pPr>
        <w:spacing w:after="0" w:line="240" w:lineRule="auto"/>
      </w:pPr>
      <w:r>
        <w:separator/>
      </w:r>
    </w:p>
  </w:footnote>
  <w:footnote w:type="continuationSeparator" w:id="0">
    <w:p w:rsidR="005A7749" w:rsidRDefault="005A7749" w:rsidP="00A24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0A"/>
    <w:rsid w:val="001559C9"/>
    <w:rsid w:val="00200C9E"/>
    <w:rsid w:val="002D369C"/>
    <w:rsid w:val="004B44C4"/>
    <w:rsid w:val="005A7749"/>
    <w:rsid w:val="005D1776"/>
    <w:rsid w:val="00A24839"/>
    <w:rsid w:val="00B0570A"/>
    <w:rsid w:val="00B16395"/>
    <w:rsid w:val="00B20FC0"/>
    <w:rsid w:val="00E94319"/>
    <w:rsid w:val="00EC54E2"/>
    <w:rsid w:val="00F4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A862E"/>
  <w15:chartTrackingRefBased/>
  <w15:docId w15:val="{2F98B236-78DE-4934-986D-941EA377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B0570A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rsid w:val="00B0570A"/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248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24839"/>
  </w:style>
  <w:style w:type="paragraph" w:styleId="a5">
    <w:name w:val="footer"/>
    <w:basedOn w:val="a"/>
    <w:link w:val="Char1"/>
    <w:uiPriority w:val="99"/>
    <w:unhideWhenUsed/>
    <w:rsid w:val="00A2483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24839"/>
  </w:style>
  <w:style w:type="paragraph" w:customStyle="1" w:styleId="a6">
    <w:name w:val="바탕글"/>
    <w:basedOn w:val="a"/>
    <w:rsid w:val="004B44C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3</cp:revision>
  <dcterms:created xsi:type="dcterms:W3CDTF">2025-01-21T04:24:00Z</dcterms:created>
  <dcterms:modified xsi:type="dcterms:W3CDTF">2025-01-22T06:59:00Z</dcterms:modified>
</cp:coreProperties>
</file>